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54" w:rsidRDefault="00402ECD">
      <w:r w:rsidRPr="00402ECD">
        <w:rPr>
          <w:b/>
          <w:sz w:val="26"/>
          <w:szCs w:val="26"/>
          <w:u w:val="single"/>
        </w:rPr>
        <w:t xml:space="preserve">Líčení </w:t>
      </w:r>
      <w:r w:rsidRPr="00402ECD">
        <w:rPr>
          <w:sz w:val="26"/>
          <w:szCs w:val="26"/>
          <w:u w:val="single"/>
        </w:rPr>
        <w:t xml:space="preserve">– výsledky k úvodnímu </w:t>
      </w:r>
      <w:proofErr w:type="gramStart"/>
      <w:r w:rsidRPr="00402ECD">
        <w:rPr>
          <w:sz w:val="26"/>
          <w:szCs w:val="26"/>
          <w:u w:val="single"/>
        </w:rPr>
        <w:t xml:space="preserve">textu   </w:t>
      </w:r>
      <w:r w:rsidRPr="00402ECD">
        <w:rPr>
          <w:i/>
        </w:rPr>
        <w:t>(týden</w:t>
      </w:r>
      <w:proofErr w:type="gramEnd"/>
      <w:r w:rsidRPr="00402ECD">
        <w:rPr>
          <w:i/>
        </w:rPr>
        <w:t xml:space="preserve"> 20. – 26.4.)</w:t>
      </w:r>
    </w:p>
    <w:p w:rsidR="00402ECD" w:rsidRDefault="00402ECD" w:rsidP="00402ECD">
      <w:pPr>
        <w:pStyle w:val="Odstavecseseznamem"/>
        <w:numPr>
          <w:ilvl w:val="0"/>
          <w:numId w:val="1"/>
        </w:numPr>
      </w:pPr>
      <w:r>
        <w:t>Včeličky, ptáčci, písničky, větřík, mráčky, jemňoučké kapičky, kytičky, ptáčci, zvířátka, zlehýnka, kapičkám, zvířátka</w:t>
      </w:r>
    </w:p>
    <w:p w:rsidR="00402ECD" w:rsidRDefault="00402ECD" w:rsidP="00402ECD">
      <w:pPr>
        <w:pStyle w:val="Odstavecseseznamem"/>
        <w:numPr>
          <w:ilvl w:val="0"/>
          <w:numId w:val="1"/>
        </w:numPr>
      </w:pPr>
      <w:r>
        <w:t>Ptáčci si prozpěvovali, příroda se tvářila, větřík hýbal, větve mávaly, kytičky se zachumlaly, umytá příroda, mraky se rozutekly, napnula se duha, květy se usmívaly</w:t>
      </w:r>
    </w:p>
    <w:p w:rsidR="00402ECD" w:rsidRDefault="00402ECD" w:rsidP="00402ECD">
      <w:pPr>
        <w:pStyle w:val="Odstavecseseznamem"/>
        <w:numPr>
          <w:ilvl w:val="0"/>
          <w:numId w:val="1"/>
        </w:numPr>
      </w:pPr>
      <w:r>
        <w:t>Květy zářily jako hvězdy na nebi; příroda se tvářila, jako by se smála; já se cítil jako v ráji</w:t>
      </w:r>
    </w:p>
    <w:p w:rsidR="00402ECD" w:rsidRDefault="00402ECD" w:rsidP="00402ECD">
      <w:pPr>
        <w:pStyle w:val="Odstavecseseznamem"/>
        <w:numPr>
          <w:ilvl w:val="0"/>
          <w:numId w:val="1"/>
        </w:numPr>
      </w:pPr>
      <w:r>
        <w:t>Nádherná letní sobota, milostné písničky, jemňoučké kapičky, stříbrným kapičkám, umytá příroda, sedmibarevná duha</w:t>
      </w:r>
    </w:p>
    <w:p w:rsidR="00402ECD" w:rsidRDefault="00402ECD" w:rsidP="00402ECD">
      <w:pPr>
        <w:pStyle w:val="Odstavecseseznamem"/>
        <w:numPr>
          <w:ilvl w:val="0"/>
          <w:numId w:val="1"/>
        </w:numPr>
      </w:pPr>
      <w:r>
        <w:t>Text působí velmi poeticky. Je vidět, že má přírodu rád a dovede vnímat její krásy.</w:t>
      </w:r>
      <w:bookmarkStart w:id="0" w:name="_GoBack"/>
      <w:bookmarkEnd w:id="0"/>
    </w:p>
    <w:p w:rsidR="00402ECD" w:rsidRDefault="00402ECD"/>
    <w:sectPr w:rsidR="0040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5405"/>
    <w:multiLevelType w:val="hybridMultilevel"/>
    <w:tmpl w:val="1116FF76"/>
    <w:lvl w:ilvl="0" w:tplc="19A406B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CD"/>
    <w:rsid w:val="001F4F54"/>
    <w:rsid w:val="004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3463-3662-40E6-AC34-FA01C02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2020-05-04T09:45:00Z</dcterms:created>
  <dcterms:modified xsi:type="dcterms:W3CDTF">2020-05-04T09:53:00Z</dcterms:modified>
</cp:coreProperties>
</file>